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59" w:rsidRPr="00892EA4" w:rsidRDefault="00D464C6" w:rsidP="00953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CJFS</w:t>
      </w:r>
      <w:r w:rsidR="00953653">
        <w:rPr>
          <w:b/>
          <w:sz w:val="28"/>
          <w:szCs w:val="28"/>
        </w:rPr>
        <w:t xml:space="preserve"> </w:t>
      </w:r>
      <w:r w:rsidR="00CA1025">
        <w:rPr>
          <w:b/>
          <w:sz w:val="28"/>
          <w:szCs w:val="28"/>
        </w:rPr>
        <w:t>371</w:t>
      </w:r>
      <w:r w:rsidR="00F53D9A">
        <w:rPr>
          <w:b/>
          <w:sz w:val="28"/>
          <w:szCs w:val="28"/>
        </w:rPr>
        <w:t>0</w:t>
      </w:r>
      <w:r w:rsidR="00990039">
        <w:rPr>
          <w:b/>
          <w:sz w:val="28"/>
          <w:szCs w:val="28"/>
        </w:rPr>
        <w:t xml:space="preserve"> </w:t>
      </w:r>
      <w:r w:rsidR="00F53D9A">
        <w:rPr>
          <w:b/>
          <w:sz w:val="28"/>
          <w:szCs w:val="28"/>
        </w:rPr>
        <w:t>Social Statistics</w:t>
      </w:r>
      <w:r w:rsidR="001E40A5">
        <w:rPr>
          <w:b/>
          <w:sz w:val="28"/>
          <w:szCs w:val="28"/>
        </w:rPr>
        <w:t xml:space="preserve">  </w:t>
      </w:r>
      <w:r w:rsidR="00E55F8D">
        <w:rPr>
          <w:b/>
          <w:sz w:val="28"/>
          <w:szCs w:val="28"/>
        </w:rPr>
        <w:t xml:space="preserve"> “The Last Lecture Top 10</w:t>
      </w:r>
      <w:r w:rsidR="0047713A">
        <w:rPr>
          <w:b/>
          <w:sz w:val="28"/>
          <w:szCs w:val="28"/>
        </w:rPr>
        <w:t xml:space="preserve"> Plus One</w:t>
      </w:r>
      <w:r w:rsidR="00E55F8D">
        <w:rPr>
          <w:b/>
          <w:sz w:val="28"/>
          <w:szCs w:val="28"/>
        </w:rPr>
        <w:t>”</w:t>
      </w:r>
    </w:p>
    <w:p w:rsidR="00145059" w:rsidRPr="00F9063B" w:rsidRDefault="00145059">
      <w:pPr>
        <w:jc w:val="center"/>
      </w:pPr>
      <w:r w:rsidRPr="00F9063B">
        <w:t>(</w:t>
      </w:r>
      <w:proofErr w:type="gramStart"/>
      <w:r w:rsidRPr="00F9063B">
        <w:t>worth</w:t>
      </w:r>
      <w:proofErr w:type="gramEnd"/>
      <w:r w:rsidRPr="00F9063B">
        <w:t xml:space="preserve"> </w:t>
      </w:r>
      <w:r w:rsidR="00F53D9A">
        <w:t>5</w:t>
      </w:r>
      <w:r w:rsidR="0039360C">
        <w:t>0</w:t>
      </w:r>
      <w:r w:rsidR="00AA67EC" w:rsidRPr="00F9063B">
        <w:t xml:space="preserve"> points</w:t>
      </w:r>
      <w:r w:rsidR="00F9063B" w:rsidRPr="00F9063B">
        <w:t xml:space="preserve">, due </w:t>
      </w:r>
      <w:r w:rsidR="00AA3938">
        <w:t xml:space="preserve">by </w:t>
      </w:r>
      <w:r w:rsidR="00483BB7">
        <w:t>1:</w:t>
      </w:r>
      <w:r w:rsidR="000D2C03">
        <w:t>3</w:t>
      </w:r>
      <w:r w:rsidR="00483BB7">
        <w:t>0</w:t>
      </w:r>
      <w:r w:rsidR="000D2C03">
        <w:t>p</w:t>
      </w:r>
      <w:r w:rsidR="00ED7083">
        <w:t>m</w:t>
      </w:r>
      <w:r w:rsidR="0023592A">
        <w:t xml:space="preserve">, </w:t>
      </w:r>
      <w:r w:rsidR="000D2C03">
        <w:t>June 21</w:t>
      </w:r>
      <w:r w:rsidR="00483BB7">
        <w:t>,</w:t>
      </w:r>
      <w:r w:rsidR="00AA3938">
        <w:t xml:space="preserve"> 201</w:t>
      </w:r>
      <w:r w:rsidR="00483BB7">
        <w:t>7</w:t>
      </w:r>
      <w:r w:rsidR="00EE55E8" w:rsidRPr="00F9063B">
        <w:t>)</w:t>
      </w:r>
    </w:p>
    <w:p w:rsidR="00145059" w:rsidRPr="004A4500" w:rsidRDefault="00483BB7">
      <w:pPr>
        <w:jc w:val="right"/>
      </w:pPr>
      <w:bookmarkStart w:id="0" w:name="_GoBack"/>
      <w:bookmarkEnd w:id="0"/>
      <w:r>
        <w:t>S</w:t>
      </w:r>
      <w:r w:rsidR="000D2C03">
        <w:t>ummer</w:t>
      </w:r>
      <w:r w:rsidR="0023592A">
        <w:t xml:space="preserve"> 201</w:t>
      </w:r>
      <w:r>
        <w:t>7</w:t>
      </w:r>
    </w:p>
    <w:p w:rsidR="00145059" w:rsidRPr="004A4500" w:rsidRDefault="00145059"/>
    <w:p w:rsidR="00145059" w:rsidRDefault="00145059">
      <w:pPr>
        <w:ind w:left="720" w:hanging="720"/>
        <w:rPr>
          <w:b/>
          <w:u w:val="single"/>
        </w:rPr>
      </w:pPr>
      <w:r w:rsidRPr="004A4500">
        <w:rPr>
          <w:b/>
          <w:bCs/>
          <w:u w:val="single"/>
        </w:rPr>
        <w:t>Overview</w:t>
      </w:r>
      <w:r w:rsidRPr="004A4500">
        <w:t>: The purpose of this assignment is for you</w:t>
      </w:r>
      <w:r w:rsidR="004862E4">
        <w:t xml:space="preserve"> </w:t>
      </w:r>
      <w:r w:rsidRPr="004A4500">
        <w:t xml:space="preserve">to </w:t>
      </w:r>
      <w:r w:rsidR="00892EA4" w:rsidRPr="004A4500">
        <w:t xml:space="preserve">illustrate </w:t>
      </w:r>
      <w:r w:rsidR="006670EF" w:rsidRPr="004A4500">
        <w:t>knowledge</w:t>
      </w:r>
      <w:r w:rsidR="00892EA4" w:rsidRPr="004A4500">
        <w:t xml:space="preserve"> </w:t>
      </w:r>
      <w:r w:rsidR="000A23A0">
        <w:t xml:space="preserve">of </w:t>
      </w:r>
      <w:r w:rsidR="00F53D9A">
        <w:t xml:space="preserve">stats </w:t>
      </w:r>
      <w:r w:rsidR="00892EA4" w:rsidRPr="004A4500">
        <w:t>by creating a</w:t>
      </w:r>
      <w:r w:rsidRPr="004A4500">
        <w:t xml:space="preserve"> portfolio</w:t>
      </w:r>
      <w:r w:rsidR="004A4500">
        <w:t xml:space="preserve"> with</w:t>
      </w:r>
      <w:r w:rsidR="00E55F8D" w:rsidRPr="004A4500">
        <w:t xml:space="preserve"> PowerPoint</w:t>
      </w:r>
      <w:r w:rsidR="00B826DA">
        <w:t xml:space="preserve"> or similar software (i.e. from OpenOffice.org)</w:t>
      </w:r>
      <w:r w:rsidRPr="004A4500">
        <w:t>.  In doing so, you’ll have something tangible to go along with the abstract knowledge you’ve developed over the semester.</w:t>
      </w:r>
      <w:r w:rsidR="00B53556" w:rsidRPr="004A4500">
        <w:t xml:space="preserve">  Treat it as </w:t>
      </w:r>
      <w:r w:rsidR="00C6157A" w:rsidRPr="004A4500">
        <w:t>your</w:t>
      </w:r>
      <w:r w:rsidR="00B53556" w:rsidRPr="004A4500">
        <w:t xml:space="preserve"> last lecture </w:t>
      </w:r>
      <w:r w:rsidR="00E55F8D" w:rsidRPr="004A4500">
        <w:t xml:space="preserve">that </w:t>
      </w:r>
      <w:r w:rsidR="00B02E4C">
        <w:t xml:space="preserve">each of </w:t>
      </w:r>
      <w:r w:rsidR="004A4500" w:rsidRPr="004A4500">
        <w:rPr>
          <w:b/>
          <w:u w:val="single"/>
        </w:rPr>
        <w:t>you</w:t>
      </w:r>
      <w:r w:rsidR="00E55F8D" w:rsidRPr="004A4500">
        <w:t xml:space="preserve"> are giving </w:t>
      </w:r>
      <w:r w:rsidR="007B0A14">
        <w:t xml:space="preserve">to </w:t>
      </w:r>
      <w:r w:rsidR="0047713A">
        <w:t>the class.</w:t>
      </w:r>
      <w:r w:rsidR="00E55F8D" w:rsidRPr="004A4500">
        <w:t xml:space="preserve">  </w:t>
      </w:r>
      <w:r w:rsidR="00E55F8D" w:rsidRPr="004862E4">
        <w:rPr>
          <w:b/>
          <w:u w:val="single"/>
        </w:rPr>
        <w:t>It</w:t>
      </w:r>
      <w:r w:rsidR="00C6157A" w:rsidRPr="004862E4">
        <w:rPr>
          <w:b/>
          <w:u w:val="single"/>
        </w:rPr>
        <w:t xml:space="preserve">s goal is </w:t>
      </w:r>
      <w:r w:rsidR="00E55F8D" w:rsidRPr="004862E4">
        <w:rPr>
          <w:b/>
          <w:u w:val="single"/>
        </w:rPr>
        <w:t>to show</w:t>
      </w:r>
      <w:r w:rsidR="00B02E4C" w:rsidRPr="004862E4">
        <w:rPr>
          <w:b/>
          <w:u w:val="single"/>
        </w:rPr>
        <w:t>case,</w:t>
      </w:r>
      <w:r w:rsidR="00E55F8D" w:rsidRPr="004862E4">
        <w:rPr>
          <w:b/>
          <w:u w:val="single"/>
        </w:rPr>
        <w:t xml:space="preserve"> visually, </w:t>
      </w:r>
      <w:r w:rsidR="0047713A" w:rsidRPr="004862E4">
        <w:rPr>
          <w:b/>
          <w:u w:val="single"/>
        </w:rPr>
        <w:t xml:space="preserve">your </w:t>
      </w:r>
      <w:r w:rsidR="000A23A0" w:rsidRPr="004862E4">
        <w:rPr>
          <w:b/>
          <w:u w:val="single"/>
        </w:rPr>
        <w:t>understanding of the</w:t>
      </w:r>
      <w:r w:rsidR="00CA1025" w:rsidRPr="004862E4">
        <w:rPr>
          <w:b/>
          <w:u w:val="single"/>
        </w:rPr>
        <w:t xml:space="preserve"> course</w:t>
      </w:r>
      <w:r w:rsidR="000A23A0" w:rsidRPr="004862E4">
        <w:rPr>
          <w:b/>
          <w:u w:val="single"/>
        </w:rPr>
        <w:t xml:space="preserve"> </w:t>
      </w:r>
      <w:r w:rsidR="00B53556" w:rsidRPr="004862E4">
        <w:rPr>
          <w:b/>
          <w:u w:val="single"/>
        </w:rPr>
        <w:t>material.</w:t>
      </w:r>
    </w:p>
    <w:p w:rsidR="0023592A" w:rsidRPr="004A4500" w:rsidRDefault="0023592A">
      <w:pPr>
        <w:ind w:left="720" w:hanging="720"/>
      </w:pPr>
    </w:p>
    <w:p w:rsidR="00C6157A" w:rsidRDefault="00C6157A" w:rsidP="00C6157A">
      <w:pPr>
        <w:numPr>
          <w:ilvl w:val="0"/>
          <w:numId w:val="4"/>
        </w:numPr>
      </w:pPr>
      <w:r w:rsidRPr="004A4500">
        <w:t xml:space="preserve">This portfolio is to be </w:t>
      </w:r>
      <w:r w:rsidR="0047713A">
        <w:t>eleven</w:t>
      </w:r>
      <w:r w:rsidRPr="004A4500">
        <w:t xml:space="preserve"> slides long</w:t>
      </w:r>
      <w:r w:rsidR="0047713A">
        <w:t xml:space="preserve">. </w:t>
      </w:r>
      <w:r w:rsidR="00AF666A">
        <w:t xml:space="preserve">Spread out the content </w:t>
      </w:r>
      <w:r w:rsidR="000246C3">
        <w:t xml:space="preserve">of the first ten slides </w:t>
      </w:r>
      <w:r w:rsidR="00AF666A">
        <w:t xml:space="preserve">to represent </w:t>
      </w:r>
      <w:r w:rsidR="000246C3">
        <w:t>the breadth of the course coverage</w:t>
      </w:r>
      <w:r w:rsidR="004862E4">
        <w:t>—do not use more than one slide for any one week of course coverage</w:t>
      </w:r>
      <w:r w:rsidR="00AF666A">
        <w:t>. Save the 1</w:t>
      </w:r>
      <w:r w:rsidR="0047713A">
        <w:t>1</w:t>
      </w:r>
      <w:r w:rsidR="0047713A" w:rsidRPr="0047713A">
        <w:rPr>
          <w:vertAlign w:val="superscript"/>
        </w:rPr>
        <w:t>th</w:t>
      </w:r>
      <w:r w:rsidR="0047713A">
        <w:t xml:space="preserve"> slide </w:t>
      </w:r>
      <w:r w:rsidR="00AF666A">
        <w:t>for the directions in</w:t>
      </w:r>
      <w:r w:rsidR="0047713A">
        <w:t xml:space="preserve"> #6.</w:t>
      </w:r>
    </w:p>
    <w:p w:rsidR="004A4500" w:rsidRDefault="00C6157A">
      <w:pPr>
        <w:numPr>
          <w:ilvl w:val="0"/>
          <w:numId w:val="4"/>
        </w:numPr>
      </w:pPr>
      <w:r w:rsidRPr="004A4500">
        <w:t xml:space="preserve">Each </w:t>
      </w:r>
      <w:r w:rsidR="0047713A">
        <w:t xml:space="preserve">of the first 10 </w:t>
      </w:r>
      <w:r w:rsidR="00E55F8D" w:rsidRPr="004A4500">
        <w:t>slide</w:t>
      </w:r>
      <w:r w:rsidR="0047713A">
        <w:t>s</w:t>
      </w:r>
      <w:r w:rsidR="00892EA4" w:rsidRPr="004A4500">
        <w:t xml:space="preserve"> </w:t>
      </w:r>
      <w:r w:rsidRPr="004A4500">
        <w:t xml:space="preserve">is to be </w:t>
      </w:r>
      <w:r w:rsidR="00892EA4" w:rsidRPr="004A4500">
        <w:rPr>
          <w:b/>
          <w:u w:val="single"/>
        </w:rPr>
        <w:t>image</w:t>
      </w:r>
      <w:r w:rsidR="00892EA4" w:rsidRPr="004A4500">
        <w:t>-heavy</w:t>
      </w:r>
      <w:r w:rsidRPr="004A4500">
        <w:t xml:space="preserve">. Use </w:t>
      </w:r>
      <w:r w:rsidR="00841075" w:rsidRPr="004A4500">
        <w:t>graphs</w:t>
      </w:r>
      <w:r w:rsidRPr="004A4500">
        <w:t xml:space="preserve">, </w:t>
      </w:r>
      <w:r w:rsidR="00841075" w:rsidRPr="004A4500">
        <w:t>charts</w:t>
      </w:r>
      <w:r w:rsidRPr="004A4500">
        <w:t xml:space="preserve">, </w:t>
      </w:r>
      <w:r w:rsidR="00841075" w:rsidRPr="004A4500">
        <w:t>tables</w:t>
      </w:r>
      <w:r w:rsidRPr="004A4500">
        <w:t xml:space="preserve">, </w:t>
      </w:r>
      <w:r w:rsidR="00841075" w:rsidRPr="004A4500">
        <w:t>pictures</w:t>
      </w:r>
      <w:r w:rsidRPr="004A4500">
        <w:t>, cartoons, or whatever to illustrate your knowledge</w:t>
      </w:r>
      <w:r w:rsidR="000A23A0">
        <w:t xml:space="preserve"> of </w:t>
      </w:r>
      <w:r w:rsidR="00F53D9A">
        <w:t>statistics</w:t>
      </w:r>
      <w:r w:rsidRPr="004A4500">
        <w:t xml:space="preserve">. </w:t>
      </w:r>
      <w:r w:rsidR="004A4500">
        <w:t>Take advantage of this opportunity to showcase your creativity.</w:t>
      </w:r>
    </w:p>
    <w:p w:rsidR="00C6157A" w:rsidRDefault="00C6157A">
      <w:pPr>
        <w:numPr>
          <w:ilvl w:val="0"/>
          <w:numId w:val="4"/>
        </w:numPr>
      </w:pPr>
      <w:r w:rsidRPr="004A4500">
        <w:t>Each of the</w:t>
      </w:r>
      <w:r w:rsidR="0047713A">
        <w:t>se</w:t>
      </w:r>
      <w:r w:rsidRPr="004A4500">
        <w:t xml:space="preserve"> </w:t>
      </w:r>
      <w:r w:rsidR="0047713A">
        <w:t xml:space="preserve">first </w:t>
      </w:r>
      <w:r w:rsidRPr="004A4500">
        <w:t>ten slides corresponds to</w:t>
      </w:r>
      <w:r w:rsidR="00892EA4" w:rsidRPr="004A4500">
        <w:t xml:space="preserve"> any </w:t>
      </w:r>
      <w:r w:rsidR="00E55F8D" w:rsidRPr="004A4500">
        <w:t xml:space="preserve">one or more </w:t>
      </w:r>
      <w:r w:rsidR="00892EA4" w:rsidRPr="004A4500">
        <w:t xml:space="preserve">of the </w:t>
      </w:r>
      <w:r w:rsidRPr="004A4500">
        <w:t xml:space="preserve">items </w:t>
      </w:r>
      <w:r w:rsidR="00892EA4" w:rsidRPr="004A4500">
        <w:t xml:space="preserve">from the </w:t>
      </w:r>
      <w:r w:rsidRPr="004A4500">
        <w:t xml:space="preserve">agenda </w:t>
      </w:r>
      <w:r w:rsidR="001D53A4" w:rsidRPr="004A4500">
        <w:t xml:space="preserve">description </w:t>
      </w:r>
      <w:r w:rsidR="00AF666A">
        <w:t xml:space="preserve">for the weeks </w:t>
      </w:r>
      <w:r w:rsidR="001D53A4" w:rsidRPr="004A4500">
        <w:t>o</w:t>
      </w:r>
      <w:r w:rsidRPr="004A4500">
        <w:t>n the</w:t>
      </w:r>
      <w:r w:rsidR="00145059" w:rsidRPr="004A4500">
        <w:t xml:space="preserve"> syllabus schedule</w:t>
      </w:r>
      <w:r w:rsidR="001D53A4" w:rsidRPr="004A4500">
        <w:t xml:space="preserve"> located on page two</w:t>
      </w:r>
      <w:r w:rsidR="004A4500">
        <w:t xml:space="preserve"> of handout #1.</w:t>
      </w:r>
    </w:p>
    <w:p w:rsidR="00145059" w:rsidRPr="004A4500" w:rsidRDefault="00C6157A" w:rsidP="00C6157A">
      <w:pPr>
        <w:numPr>
          <w:ilvl w:val="0"/>
          <w:numId w:val="4"/>
        </w:numPr>
      </w:pPr>
      <w:r w:rsidRPr="004A4500">
        <w:t xml:space="preserve">The </w:t>
      </w:r>
      <w:r w:rsidR="004A4500">
        <w:t>content</w:t>
      </w:r>
      <w:r w:rsidR="00AF666A">
        <w:t>, no quotes,</w:t>
      </w:r>
      <w:r w:rsidR="004A4500">
        <w:t xml:space="preserve"> on each </w:t>
      </w:r>
      <w:r w:rsidR="0047713A">
        <w:t xml:space="preserve">of the first 10 </w:t>
      </w:r>
      <w:r w:rsidR="004A4500">
        <w:t>s</w:t>
      </w:r>
      <w:r w:rsidRPr="004A4500">
        <w:t>lide</w:t>
      </w:r>
      <w:r w:rsidR="0047713A">
        <w:t>s</w:t>
      </w:r>
      <w:r w:rsidRPr="004A4500">
        <w:t xml:space="preserve"> </w:t>
      </w:r>
      <w:r w:rsidR="00145059" w:rsidRPr="004A4500">
        <w:t>can take the form of any of the following</w:t>
      </w:r>
      <w:r w:rsidRPr="004A4500">
        <w:t>:</w:t>
      </w:r>
      <w:r w:rsidR="00B826DA">
        <w:t xml:space="preserve"> </w:t>
      </w:r>
    </w:p>
    <w:p w:rsidR="00145059" w:rsidRPr="004A4500" w:rsidRDefault="001D53A4">
      <w:pPr>
        <w:numPr>
          <w:ilvl w:val="1"/>
          <w:numId w:val="4"/>
        </w:numPr>
      </w:pPr>
      <w:r w:rsidRPr="004A4500">
        <w:t>w</w:t>
      </w:r>
      <w:r w:rsidR="00145059" w:rsidRPr="004A4500">
        <w:t>ebsite content, along with its URL and date retrieved</w:t>
      </w:r>
    </w:p>
    <w:p w:rsidR="00145059" w:rsidRPr="004A4500" w:rsidRDefault="0039360C">
      <w:pPr>
        <w:numPr>
          <w:ilvl w:val="1"/>
          <w:numId w:val="4"/>
        </w:numPr>
      </w:pPr>
      <w:r>
        <w:t>PPT/</w:t>
      </w:r>
      <w:r w:rsidR="00145059" w:rsidRPr="004A4500">
        <w:t>Excel/</w:t>
      </w:r>
      <w:r>
        <w:t>Word content</w:t>
      </w:r>
      <w:r w:rsidR="004862E4">
        <w:t>,</w:t>
      </w:r>
      <w:r w:rsidR="00E55F8D" w:rsidRPr="004A4500">
        <w:t xml:space="preserve"> tables</w:t>
      </w:r>
      <w:r w:rsidR="00EE46C8" w:rsidRPr="004A4500">
        <w:t xml:space="preserve">, </w:t>
      </w:r>
      <w:r w:rsidR="00E55F8D" w:rsidRPr="004A4500">
        <w:t>figures</w:t>
      </w:r>
      <w:r w:rsidR="00EE46C8" w:rsidRPr="004A4500">
        <w:t xml:space="preserve">, </w:t>
      </w:r>
      <w:r w:rsidR="00E55F8D" w:rsidRPr="004A4500">
        <w:t>graphs</w:t>
      </w:r>
      <w:r w:rsidR="004862E4">
        <w:t>, pictures, and images</w:t>
      </w:r>
    </w:p>
    <w:p w:rsidR="00EE46C8" w:rsidRDefault="001D53A4" w:rsidP="00EE46C8">
      <w:pPr>
        <w:numPr>
          <w:ilvl w:val="1"/>
          <w:numId w:val="4"/>
        </w:numPr>
      </w:pPr>
      <w:r w:rsidRPr="004A4500">
        <w:t>c</w:t>
      </w:r>
      <w:r w:rsidR="00145059" w:rsidRPr="004A4500">
        <w:t xml:space="preserve">ontent from any other source besides our textbook, along with its </w:t>
      </w:r>
      <w:r w:rsidR="00892EA4" w:rsidRPr="004A4500">
        <w:t>citation</w:t>
      </w:r>
    </w:p>
    <w:p w:rsidR="009F712E" w:rsidRPr="004A4500" w:rsidRDefault="004A4500" w:rsidP="009F712E">
      <w:pPr>
        <w:numPr>
          <w:ilvl w:val="1"/>
          <w:numId w:val="4"/>
        </w:numPr>
      </w:pPr>
      <w:r>
        <w:t>your own visual creations and words</w:t>
      </w:r>
    </w:p>
    <w:p w:rsidR="00EE46C8" w:rsidRDefault="00EE46C8" w:rsidP="00B53556">
      <w:pPr>
        <w:numPr>
          <w:ilvl w:val="0"/>
          <w:numId w:val="4"/>
        </w:numPr>
      </w:pPr>
      <w:r w:rsidRPr="004A4500">
        <w:t xml:space="preserve">In addition to the </w:t>
      </w:r>
      <w:r w:rsidR="001D53A4" w:rsidRPr="004A4500">
        <w:t>visual stuff</w:t>
      </w:r>
      <w:r w:rsidRPr="004A4500">
        <w:t xml:space="preserve"> on the slide and any citations, </w:t>
      </w:r>
      <w:r w:rsidRPr="004862E4">
        <w:rPr>
          <w:b/>
          <w:u w:val="single"/>
        </w:rPr>
        <w:t xml:space="preserve">you must include at least two </w:t>
      </w:r>
      <w:r w:rsidR="00AA67EC" w:rsidRPr="004862E4">
        <w:rPr>
          <w:b/>
          <w:u w:val="single"/>
        </w:rPr>
        <w:t>sentences on “Notes” below each slide</w:t>
      </w:r>
      <w:r w:rsidR="00AA67EC">
        <w:rPr>
          <w:u w:val="single"/>
        </w:rPr>
        <w:t xml:space="preserve"> </w:t>
      </w:r>
      <w:r w:rsidRPr="004A4500">
        <w:t>that explain how th</w:t>
      </w:r>
      <w:r w:rsidR="001D53A4" w:rsidRPr="004A4500">
        <w:t>e</w:t>
      </w:r>
      <w:r w:rsidRPr="004A4500">
        <w:t xml:space="preserve"> visual stuff </w:t>
      </w:r>
      <w:r w:rsidR="00AA67EC">
        <w:t xml:space="preserve">on the slide </w:t>
      </w:r>
      <w:r w:rsidRPr="004A4500">
        <w:t xml:space="preserve">relates to the </w:t>
      </w:r>
      <w:r w:rsidR="004A4500">
        <w:t xml:space="preserve">respective </w:t>
      </w:r>
      <w:r w:rsidR="00932E86">
        <w:t xml:space="preserve">class </w:t>
      </w:r>
      <w:r w:rsidR="004A4500">
        <w:t>agenda description.</w:t>
      </w:r>
    </w:p>
    <w:p w:rsidR="0047713A" w:rsidRDefault="0047713A" w:rsidP="00B53556">
      <w:pPr>
        <w:numPr>
          <w:ilvl w:val="0"/>
          <w:numId w:val="4"/>
        </w:numPr>
      </w:pPr>
      <w:r>
        <w:t>For the 11</w:t>
      </w:r>
      <w:r w:rsidRPr="0047713A">
        <w:rPr>
          <w:vertAlign w:val="superscript"/>
        </w:rPr>
        <w:t>th</w:t>
      </w:r>
      <w:r>
        <w:t xml:space="preserve"> slide, list out five </w:t>
      </w:r>
      <w:r w:rsidR="00736C5B">
        <w:t xml:space="preserve">improvements/changes </w:t>
      </w:r>
      <w:r>
        <w:t xml:space="preserve">that you feel would be helpful for the next </w:t>
      </w:r>
      <w:r w:rsidR="00B96848">
        <w:t>CJFS 371</w:t>
      </w:r>
      <w:r w:rsidR="00F53D9A">
        <w:t xml:space="preserve">0 Social Statistics </w:t>
      </w:r>
      <w:r>
        <w:t>course.</w:t>
      </w:r>
      <w:r w:rsidR="00736C5B">
        <w:t xml:space="preserve"> If you suggest something be cut, specify a replacement.</w:t>
      </w:r>
    </w:p>
    <w:p w:rsidR="000107BF" w:rsidRDefault="00AA67EC" w:rsidP="000107BF">
      <w:pPr>
        <w:numPr>
          <w:ilvl w:val="0"/>
          <w:numId w:val="4"/>
        </w:numPr>
      </w:pPr>
      <w:r>
        <w:t>By the due date’s classtime,</w:t>
      </w:r>
      <w:r w:rsidR="00145059" w:rsidRPr="004A4500">
        <w:t xml:space="preserve"> </w:t>
      </w:r>
      <w:r>
        <w:t xml:space="preserve">send me the </w:t>
      </w:r>
      <w:r w:rsidR="001D53A4" w:rsidRPr="004A4500">
        <w:t xml:space="preserve">nonzipped </w:t>
      </w:r>
      <w:r w:rsidR="00145059" w:rsidRPr="004A4500">
        <w:t>Powe</w:t>
      </w:r>
      <w:r>
        <w:t xml:space="preserve">rpoint file.  On the due date, bring </w:t>
      </w:r>
      <w:r w:rsidR="004862E4">
        <w:t xml:space="preserve">a </w:t>
      </w:r>
      <w:r>
        <w:t>paper copy of the 11 slides and 20 sentences of notes.  No notes are needed for the 11</w:t>
      </w:r>
      <w:r w:rsidRPr="00AA67EC">
        <w:rPr>
          <w:vertAlign w:val="superscript"/>
        </w:rPr>
        <w:t>th</w:t>
      </w:r>
      <w:r>
        <w:t xml:space="preserve"> slide.</w:t>
      </w:r>
    </w:p>
    <w:p w:rsidR="001767CB" w:rsidRDefault="001767CB" w:rsidP="001767CB">
      <w:pPr>
        <w:ind w:left="720"/>
        <w:rPr>
          <w:sz w:val="20"/>
          <w:szCs w:val="20"/>
        </w:rPr>
      </w:pPr>
    </w:p>
    <w:p w:rsidR="0094385D" w:rsidRPr="004A4500" w:rsidRDefault="0094385D" w:rsidP="00145059">
      <w:pPr>
        <w:rPr>
          <w:b/>
        </w:rPr>
      </w:pPr>
      <w:r w:rsidRPr="004A4500">
        <w:rPr>
          <w:b/>
        </w:rPr>
        <w:t>Resources:</w:t>
      </w:r>
    </w:p>
    <w:p w:rsidR="004F0649" w:rsidRDefault="000D2C03" w:rsidP="004F0649">
      <w:pPr>
        <w:numPr>
          <w:ilvl w:val="0"/>
          <w:numId w:val="8"/>
        </w:numPr>
      </w:pPr>
      <w:hyperlink r:id="rId6" w:history="1">
        <w:r w:rsidR="0094385D" w:rsidRPr="00A00F1F">
          <w:rPr>
            <w:rStyle w:val="Hyperlink"/>
          </w:rPr>
          <w:t>http://www.thelastlecture.com</w:t>
        </w:r>
      </w:hyperlink>
      <w:r w:rsidR="004F0649">
        <w:t xml:space="preserve"> (motivation for th</w:t>
      </w:r>
      <w:r w:rsidR="00CA1025">
        <w:t>e</w:t>
      </w:r>
      <w:r w:rsidR="004F0649">
        <w:t xml:space="preserve"> assignment</w:t>
      </w:r>
      <w:r w:rsidR="00CA1025">
        <w:t>, see youtube videos)</w:t>
      </w:r>
    </w:p>
    <w:p w:rsidR="009F712E" w:rsidRDefault="000D2C03" w:rsidP="009F712E">
      <w:pPr>
        <w:numPr>
          <w:ilvl w:val="0"/>
          <w:numId w:val="8"/>
        </w:numPr>
      </w:pPr>
      <w:hyperlink r:id="rId7" w:history="1">
        <w:r w:rsidR="009F712E" w:rsidRPr="00A00F1F">
          <w:rPr>
            <w:rStyle w:val="Hyperlink"/>
          </w:rPr>
          <w:t>http://www.prb.org/pdf/ConnectingPeopleSects1&amp;2.pdf</w:t>
        </w:r>
      </w:hyperlink>
      <w:r w:rsidR="00B826DA">
        <w:t xml:space="preserve">  and Sect3.pdf</w:t>
      </w:r>
    </w:p>
    <w:p w:rsidR="009F712E" w:rsidRDefault="000D2C03" w:rsidP="009F712E">
      <w:pPr>
        <w:numPr>
          <w:ilvl w:val="0"/>
          <w:numId w:val="8"/>
        </w:numPr>
      </w:pPr>
      <w:hyperlink r:id="rId8" w:history="1">
        <w:r w:rsidR="00B826DA" w:rsidRPr="005720D3">
          <w:rPr>
            <w:rStyle w:val="Hyperlink"/>
          </w:rPr>
          <w:t>http://www.prb.org/pdf/ConnectingPeopleSects4&amp;5.pdf</w:t>
        </w:r>
      </w:hyperlink>
      <w:r w:rsidR="00B826DA">
        <w:t xml:space="preserve"> and Appends.pdf</w:t>
      </w:r>
    </w:p>
    <w:p w:rsidR="00932E86" w:rsidRDefault="000D2C03" w:rsidP="004A4500">
      <w:pPr>
        <w:numPr>
          <w:ilvl w:val="0"/>
          <w:numId w:val="8"/>
        </w:numPr>
      </w:pPr>
      <w:hyperlink r:id="rId9" w:history="1">
        <w:r w:rsidR="00B826DA" w:rsidRPr="005720D3">
          <w:rPr>
            <w:rStyle w:val="Hyperlink"/>
          </w:rPr>
          <w:t>http://paulsjusticepage.com</w:t>
        </w:r>
      </w:hyperlink>
      <w:r w:rsidR="00A85355">
        <w:t xml:space="preserve"> (excellent info on ethics and careers/job in CJ)</w:t>
      </w:r>
    </w:p>
    <w:p w:rsidR="004F0649" w:rsidRDefault="000D2C03" w:rsidP="004F0649">
      <w:pPr>
        <w:numPr>
          <w:ilvl w:val="0"/>
          <w:numId w:val="8"/>
        </w:numPr>
      </w:pPr>
      <w:hyperlink r:id="rId10" w:history="1">
        <w:r w:rsidR="00573D39" w:rsidRPr="008172A4">
          <w:rPr>
            <w:rStyle w:val="Hyperlink"/>
          </w:rPr>
          <w:t>http://www.portal.state.pa.us/portal/server.pt?open=514&amp;objID=556449&amp;mode=2</w:t>
        </w:r>
      </w:hyperlink>
      <w:r w:rsidR="004F0649">
        <w:t xml:space="preserve"> (Pennsylvania Department of Health’s info on research and stats—super!)</w:t>
      </w:r>
    </w:p>
    <w:p w:rsidR="004F0649" w:rsidRDefault="000D2C03" w:rsidP="008C0190">
      <w:pPr>
        <w:numPr>
          <w:ilvl w:val="0"/>
          <w:numId w:val="8"/>
        </w:numPr>
      </w:pPr>
      <w:hyperlink r:id="rId11" w:history="1">
        <w:r w:rsidR="00AA67EC" w:rsidRPr="008A520A">
          <w:rPr>
            <w:rStyle w:val="Hyperlink"/>
          </w:rPr>
          <w:t>http://www.statehealthfacts.org</w:t>
        </w:r>
      </w:hyperlink>
      <w:r w:rsidR="00AA67EC">
        <w:t xml:space="preserve"> for visual examples of showcasing information</w:t>
      </w:r>
    </w:p>
    <w:p w:rsidR="004A4500" w:rsidRDefault="000D2C03" w:rsidP="00145059">
      <w:pPr>
        <w:numPr>
          <w:ilvl w:val="0"/>
          <w:numId w:val="8"/>
        </w:numPr>
      </w:pPr>
      <w:hyperlink r:id="rId12" w:history="1">
        <w:r w:rsidR="00610824" w:rsidRPr="0019223C">
          <w:rPr>
            <w:rStyle w:val="Hyperlink"/>
          </w:rPr>
          <w:t>http://www.cdc.gov/ViolencePrevention/overview/social-ecologicalmodel.html</w:t>
        </w:r>
      </w:hyperlink>
      <w:r w:rsidR="00610824">
        <w:t xml:space="preserve"> (Center for Disease Control and Prevention, Violence Prevention highlighted)</w:t>
      </w:r>
    </w:p>
    <w:p w:rsidR="00252648" w:rsidRPr="004A4500" w:rsidRDefault="000D2C03" w:rsidP="00145059">
      <w:pPr>
        <w:numPr>
          <w:ilvl w:val="0"/>
          <w:numId w:val="8"/>
        </w:numPr>
      </w:pPr>
      <w:hyperlink r:id="rId13" w:history="1">
        <w:r w:rsidR="00261480" w:rsidRPr="00AD6C18">
          <w:rPr>
            <w:rStyle w:val="Hyperlink"/>
          </w:rPr>
          <w:t>http://www.slideshare.net</w:t>
        </w:r>
      </w:hyperlink>
      <w:r w:rsidR="00E94327">
        <w:t xml:space="preserve"> </w:t>
      </w:r>
      <w:r w:rsidR="00BF4FC4">
        <w:t xml:space="preserve"> (PowerPoint </w:t>
      </w:r>
      <w:r w:rsidR="0023592A">
        <w:t>stuff</w:t>
      </w:r>
      <w:r w:rsidR="00BF4FC4">
        <w:t xml:space="preserve">; </w:t>
      </w:r>
      <w:hyperlink r:id="rId14" w:history="1">
        <w:r w:rsidR="0023592A" w:rsidRPr="003A6777">
          <w:rPr>
            <w:rStyle w:val="Hyperlink"/>
          </w:rPr>
          <w:t>http://www.visme.co</w:t>
        </w:r>
      </w:hyperlink>
      <w:r w:rsidR="0023592A">
        <w:t xml:space="preserve"> yes, no “m” </w:t>
      </w:r>
      <w:r w:rsidR="00252648">
        <w:t>)</w:t>
      </w:r>
    </w:p>
    <w:sectPr w:rsidR="00252648" w:rsidRPr="004A4500" w:rsidSect="00AF0D40">
      <w:pgSz w:w="12240" w:h="15840"/>
      <w:pgMar w:top="1008" w:right="1008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AEF"/>
    <w:multiLevelType w:val="hybridMultilevel"/>
    <w:tmpl w:val="25FEC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2AD0"/>
    <w:multiLevelType w:val="hybridMultilevel"/>
    <w:tmpl w:val="8E54CC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AC5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14E10"/>
    <w:multiLevelType w:val="hybridMultilevel"/>
    <w:tmpl w:val="64D6BC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D47E1"/>
    <w:multiLevelType w:val="hybridMultilevel"/>
    <w:tmpl w:val="C63A3E50"/>
    <w:lvl w:ilvl="0" w:tplc="622EE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45761"/>
    <w:multiLevelType w:val="hybridMultilevel"/>
    <w:tmpl w:val="258E2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B0386"/>
    <w:multiLevelType w:val="hybridMultilevel"/>
    <w:tmpl w:val="A10851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2385E"/>
    <w:multiLevelType w:val="hybridMultilevel"/>
    <w:tmpl w:val="350469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B93EAA"/>
    <w:multiLevelType w:val="hybridMultilevel"/>
    <w:tmpl w:val="1F8215A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59"/>
    <w:rsid w:val="000107BF"/>
    <w:rsid w:val="000246C3"/>
    <w:rsid w:val="00051C63"/>
    <w:rsid w:val="0008719B"/>
    <w:rsid w:val="000966B7"/>
    <w:rsid w:val="000A23A0"/>
    <w:rsid w:val="000C64EE"/>
    <w:rsid w:val="000D2369"/>
    <w:rsid w:val="000D26D2"/>
    <w:rsid w:val="000D2C03"/>
    <w:rsid w:val="000D5226"/>
    <w:rsid w:val="00145059"/>
    <w:rsid w:val="001767CB"/>
    <w:rsid w:val="001D07BC"/>
    <w:rsid w:val="001D53A4"/>
    <w:rsid w:val="001E40A5"/>
    <w:rsid w:val="00221147"/>
    <w:rsid w:val="0023592A"/>
    <w:rsid w:val="00252648"/>
    <w:rsid w:val="00261480"/>
    <w:rsid w:val="002825E3"/>
    <w:rsid w:val="00304921"/>
    <w:rsid w:val="003329A7"/>
    <w:rsid w:val="0035754B"/>
    <w:rsid w:val="00372F34"/>
    <w:rsid w:val="0039360C"/>
    <w:rsid w:val="003D29F2"/>
    <w:rsid w:val="003D7BF7"/>
    <w:rsid w:val="00414FB3"/>
    <w:rsid w:val="0047713A"/>
    <w:rsid w:val="00482BAD"/>
    <w:rsid w:val="00483BB7"/>
    <w:rsid w:val="004862E4"/>
    <w:rsid w:val="004A4500"/>
    <w:rsid w:val="004C0D24"/>
    <w:rsid w:val="004F0649"/>
    <w:rsid w:val="004F3174"/>
    <w:rsid w:val="00500B61"/>
    <w:rsid w:val="00552265"/>
    <w:rsid w:val="00573D39"/>
    <w:rsid w:val="00584966"/>
    <w:rsid w:val="005B0EC0"/>
    <w:rsid w:val="005C4123"/>
    <w:rsid w:val="005C7778"/>
    <w:rsid w:val="005D4BC2"/>
    <w:rsid w:val="005E1D84"/>
    <w:rsid w:val="00610824"/>
    <w:rsid w:val="00625991"/>
    <w:rsid w:val="006670EF"/>
    <w:rsid w:val="00717D60"/>
    <w:rsid w:val="00736C5B"/>
    <w:rsid w:val="007B0A14"/>
    <w:rsid w:val="007F43F0"/>
    <w:rsid w:val="00800BE6"/>
    <w:rsid w:val="00805C80"/>
    <w:rsid w:val="00841075"/>
    <w:rsid w:val="008618AF"/>
    <w:rsid w:val="00892EA4"/>
    <w:rsid w:val="008B579F"/>
    <w:rsid w:val="008C0190"/>
    <w:rsid w:val="008C4816"/>
    <w:rsid w:val="008F2B45"/>
    <w:rsid w:val="00932E86"/>
    <w:rsid w:val="0094385D"/>
    <w:rsid w:val="00944D23"/>
    <w:rsid w:val="00944FCF"/>
    <w:rsid w:val="00953653"/>
    <w:rsid w:val="009632D8"/>
    <w:rsid w:val="00990039"/>
    <w:rsid w:val="009B3944"/>
    <w:rsid w:val="009C6D63"/>
    <w:rsid w:val="009F712E"/>
    <w:rsid w:val="00A85355"/>
    <w:rsid w:val="00AA3938"/>
    <w:rsid w:val="00AA67EC"/>
    <w:rsid w:val="00AB7391"/>
    <w:rsid w:val="00AF0D40"/>
    <w:rsid w:val="00AF666A"/>
    <w:rsid w:val="00B02E4C"/>
    <w:rsid w:val="00B07430"/>
    <w:rsid w:val="00B202F7"/>
    <w:rsid w:val="00B53556"/>
    <w:rsid w:val="00B8046F"/>
    <w:rsid w:val="00B826DA"/>
    <w:rsid w:val="00B96848"/>
    <w:rsid w:val="00BA45F8"/>
    <w:rsid w:val="00BB11C1"/>
    <w:rsid w:val="00BF4FC4"/>
    <w:rsid w:val="00C30D1C"/>
    <w:rsid w:val="00C54763"/>
    <w:rsid w:val="00C6157A"/>
    <w:rsid w:val="00C667F5"/>
    <w:rsid w:val="00C67A71"/>
    <w:rsid w:val="00C87BA3"/>
    <w:rsid w:val="00CA1025"/>
    <w:rsid w:val="00CC2F0E"/>
    <w:rsid w:val="00CF1A37"/>
    <w:rsid w:val="00D464C6"/>
    <w:rsid w:val="00D519A6"/>
    <w:rsid w:val="00D537D6"/>
    <w:rsid w:val="00D5664D"/>
    <w:rsid w:val="00D81DC5"/>
    <w:rsid w:val="00DA0A4E"/>
    <w:rsid w:val="00DD0D01"/>
    <w:rsid w:val="00DD0D99"/>
    <w:rsid w:val="00E16081"/>
    <w:rsid w:val="00E40ECD"/>
    <w:rsid w:val="00E55F8D"/>
    <w:rsid w:val="00E84A6E"/>
    <w:rsid w:val="00E94327"/>
    <w:rsid w:val="00ED7083"/>
    <w:rsid w:val="00EE46C8"/>
    <w:rsid w:val="00EE55E8"/>
    <w:rsid w:val="00F53D9A"/>
    <w:rsid w:val="00F61643"/>
    <w:rsid w:val="00F655BA"/>
    <w:rsid w:val="00F9063B"/>
    <w:rsid w:val="00F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02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 w:hanging="720"/>
    </w:pPr>
  </w:style>
  <w:style w:type="paragraph" w:styleId="BodyTextIndent2">
    <w:name w:val="Body Text Indent 2"/>
    <w:basedOn w:val="Normal"/>
    <w:rsid w:val="00B202F7"/>
    <w:pPr>
      <w:spacing w:after="120" w:line="480" w:lineRule="auto"/>
      <w:ind w:left="360"/>
    </w:pPr>
  </w:style>
  <w:style w:type="character" w:styleId="Hyperlink">
    <w:name w:val="Hyperlink"/>
    <w:rsid w:val="0094385D"/>
    <w:rPr>
      <w:color w:val="0000FF"/>
      <w:u w:val="single"/>
    </w:rPr>
  </w:style>
  <w:style w:type="character" w:styleId="FollowedHyperlink">
    <w:name w:val="FollowedHyperlink"/>
    <w:rsid w:val="00A85355"/>
    <w:rPr>
      <w:color w:val="800080"/>
      <w:u w:val="single"/>
    </w:rPr>
  </w:style>
  <w:style w:type="paragraph" w:styleId="BalloonText">
    <w:name w:val="Balloon Text"/>
    <w:basedOn w:val="Normal"/>
    <w:semiHidden/>
    <w:rsid w:val="003D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02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 w:hanging="720"/>
    </w:pPr>
  </w:style>
  <w:style w:type="paragraph" w:styleId="BodyTextIndent2">
    <w:name w:val="Body Text Indent 2"/>
    <w:basedOn w:val="Normal"/>
    <w:rsid w:val="00B202F7"/>
    <w:pPr>
      <w:spacing w:after="120" w:line="480" w:lineRule="auto"/>
      <w:ind w:left="360"/>
    </w:pPr>
  </w:style>
  <w:style w:type="character" w:styleId="Hyperlink">
    <w:name w:val="Hyperlink"/>
    <w:rsid w:val="0094385D"/>
    <w:rPr>
      <w:color w:val="0000FF"/>
      <w:u w:val="single"/>
    </w:rPr>
  </w:style>
  <w:style w:type="character" w:styleId="FollowedHyperlink">
    <w:name w:val="FollowedHyperlink"/>
    <w:rsid w:val="00A85355"/>
    <w:rPr>
      <w:color w:val="800080"/>
      <w:u w:val="single"/>
    </w:rPr>
  </w:style>
  <w:style w:type="paragraph" w:styleId="BalloonText">
    <w:name w:val="Balloon Text"/>
    <w:basedOn w:val="Normal"/>
    <w:semiHidden/>
    <w:rsid w:val="003D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b.org/pdf/ConnectingPeopleSects4&amp;5.pdf" TargetMode="External"/><Relationship Id="rId13" Type="http://schemas.openxmlformats.org/officeDocument/2006/relationships/hyperlink" Target="http://www.slideshar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b.org/pdf/ConnectingPeopleSects1&amp;2.pdf" TargetMode="External"/><Relationship Id="rId12" Type="http://schemas.openxmlformats.org/officeDocument/2006/relationships/hyperlink" Target="http://www.cdc.gov/ViolencePrevention/overview/social-ecologicalmode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lastlecture.com" TargetMode="External"/><Relationship Id="rId11" Type="http://schemas.openxmlformats.org/officeDocument/2006/relationships/hyperlink" Target="http://www.statehealthfac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.state.pa.us/portal/server.pt?open=514&amp;objID=556449&amp;mod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ulsjusticepage.com" TargetMode="External"/><Relationship Id="rId14" Type="http://schemas.openxmlformats.org/officeDocument/2006/relationships/hyperlink" Target="http://www.vi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 Statistics 3710</vt:lpstr>
    </vt:vector>
  </TitlesOfParts>
  <Company/>
  <LinksUpToDate>false</LinksUpToDate>
  <CharactersWithSpaces>3463</CharactersWithSpaces>
  <SharedDoc>false</SharedDoc>
  <HLinks>
    <vt:vector size="48" baseType="variant"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http://www.slideshare.net/</vt:lpwstr>
      </vt:variant>
      <vt:variant>
        <vt:lpwstr/>
      </vt:variant>
      <vt:variant>
        <vt:i4>8126568</vt:i4>
      </vt:variant>
      <vt:variant>
        <vt:i4>18</vt:i4>
      </vt:variant>
      <vt:variant>
        <vt:i4>0</vt:i4>
      </vt:variant>
      <vt:variant>
        <vt:i4>5</vt:i4>
      </vt:variant>
      <vt:variant>
        <vt:lpwstr>http://www.cdc.gov/ViolencePrevention/overview/social-ecologicalmodel.html</vt:lpwstr>
      </vt:variant>
      <vt:variant>
        <vt:lpwstr/>
      </vt:variant>
      <vt:variant>
        <vt:i4>5963859</vt:i4>
      </vt:variant>
      <vt:variant>
        <vt:i4>15</vt:i4>
      </vt:variant>
      <vt:variant>
        <vt:i4>0</vt:i4>
      </vt:variant>
      <vt:variant>
        <vt:i4>5</vt:i4>
      </vt:variant>
      <vt:variant>
        <vt:lpwstr>http://www.statehealthfacts.org/</vt:lpwstr>
      </vt:variant>
      <vt:variant>
        <vt:lpwstr/>
      </vt:variant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http://www.portal.state.pa.us/portal/server.pt?open=514&amp;objID=556449&amp;mode=2</vt:lpwstr>
      </vt:variant>
      <vt:variant>
        <vt:lpwstr/>
      </vt:variant>
      <vt:variant>
        <vt:i4>4587547</vt:i4>
      </vt:variant>
      <vt:variant>
        <vt:i4>9</vt:i4>
      </vt:variant>
      <vt:variant>
        <vt:i4>0</vt:i4>
      </vt:variant>
      <vt:variant>
        <vt:i4>5</vt:i4>
      </vt:variant>
      <vt:variant>
        <vt:lpwstr>http://paulsjusticepage.com/</vt:lpwstr>
      </vt:variant>
      <vt:variant>
        <vt:lpwstr/>
      </vt:variant>
      <vt:variant>
        <vt:i4>2687078</vt:i4>
      </vt:variant>
      <vt:variant>
        <vt:i4>6</vt:i4>
      </vt:variant>
      <vt:variant>
        <vt:i4>0</vt:i4>
      </vt:variant>
      <vt:variant>
        <vt:i4>5</vt:i4>
      </vt:variant>
      <vt:variant>
        <vt:lpwstr>http://www.prb.org/pdf/ConnectingPeopleSects4&amp;5.pdf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http://www.prb.org/pdf/ConnectingPeopleSects1&amp;2.pdf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http://www.thelastlecture.com/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 Statistics 3710</dc:title>
  <dc:creator>John Logue</dc:creator>
  <cp:lastModifiedBy>Admin</cp:lastModifiedBy>
  <cp:revision>2</cp:revision>
  <cp:lastPrinted>2016-11-28T17:39:00Z</cp:lastPrinted>
  <dcterms:created xsi:type="dcterms:W3CDTF">2017-05-15T15:52:00Z</dcterms:created>
  <dcterms:modified xsi:type="dcterms:W3CDTF">2017-05-15T15:52:00Z</dcterms:modified>
</cp:coreProperties>
</file>